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4"/>
      </w:tblGrid>
      <w:tr w:rsidR="00E15831" w:rsidRPr="00E15831" w:rsidTr="00987D08">
        <w:tc>
          <w:tcPr>
            <w:tcW w:w="4358" w:type="dxa"/>
          </w:tcPr>
          <w:p w:rsidR="00E15831" w:rsidRPr="00E15831" w:rsidRDefault="00E15831" w:rsidP="00E1583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15831">
              <w:rPr>
                <w:rFonts w:ascii="Times New Roman" w:eastAsia="Calibri" w:hAnsi="Times New Roman" w:cs="Times New Roman"/>
                <w:sz w:val="16"/>
                <w:szCs w:val="16"/>
              </w:rPr>
              <w:t>приложение 9</w:t>
            </w:r>
          </w:p>
          <w:p w:rsidR="00E15831" w:rsidRPr="00E15831" w:rsidRDefault="00E15831" w:rsidP="00E1583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15831">
              <w:rPr>
                <w:rFonts w:ascii="Times New Roman" w:eastAsia="Calibri" w:hAnsi="Times New Roman" w:cs="Times New Roman"/>
                <w:sz w:val="16"/>
                <w:szCs w:val="16"/>
              </w:rPr>
              <w:t>к Порядку открытия и ведения лицевых счетов</w:t>
            </w:r>
          </w:p>
          <w:p w:rsidR="00E15831" w:rsidRPr="00E15831" w:rsidRDefault="00E15831" w:rsidP="00E1583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15831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Финансовым управлением администрации</w:t>
            </w:r>
          </w:p>
          <w:p w:rsidR="00E15831" w:rsidRPr="00E15831" w:rsidRDefault="00E15831" w:rsidP="00E1583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15831">
              <w:rPr>
                <w:rFonts w:ascii="Times New Roman" w:eastAsia="Calibri" w:hAnsi="Times New Roman" w:cs="Times New Roman"/>
                <w:sz w:val="16"/>
                <w:szCs w:val="16"/>
              </w:rPr>
              <w:t>Увельского муниципального округа Челябинской области</w:t>
            </w:r>
          </w:p>
          <w:p w:rsidR="00E15831" w:rsidRPr="00E15831" w:rsidRDefault="00E15831" w:rsidP="00E1583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15831">
              <w:rPr>
                <w:rFonts w:ascii="Times New Roman" w:eastAsia="Calibri" w:hAnsi="Times New Roman" w:cs="Times New Roman"/>
                <w:sz w:val="16"/>
                <w:szCs w:val="16"/>
              </w:rPr>
              <w:t>утвержденному Приказом Финансового управления администрации Увельского муниципального округа Челябинской области от 12 января 2026 г. № 16</w:t>
            </w:r>
          </w:p>
          <w:p w:rsidR="00E15831" w:rsidRPr="00E15831" w:rsidRDefault="00E15831" w:rsidP="00E15831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15831" w:rsidRPr="00E15831" w:rsidRDefault="00E15831" w:rsidP="00E15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E15831" w:rsidRPr="00E15831" w:rsidRDefault="00E15831" w:rsidP="00E15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83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</w:t>
      </w:r>
      <w:r w:rsidRPr="00E1583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(клиента) _____________</w:t>
      </w:r>
    </w:p>
    <w:p w:rsidR="00E15831" w:rsidRPr="00E15831" w:rsidRDefault="00E15831" w:rsidP="00E15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____________________________________</w:t>
      </w:r>
    </w:p>
    <w:p w:rsidR="00E15831" w:rsidRPr="00E15831" w:rsidRDefault="00E15831" w:rsidP="00E15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831" w:rsidRPr="00E15831" w:rsidRDefault="00E15831" w:rsidP="00E15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831" w:rsidRPr="00E15831" w:rsidRDefault="00E15831" w:rsidP="00E15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1565"/>
      <w:bookmarkEnd w:id="0"/>
      <w:r w:rsidRPr="00E1583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</w:t>
      </w:r>
    </w:p>
    <w:p w:rsidR="00E15831" w:rsidRPr="00E15831" w:rsidRDefault="00E15831" w:rsidP="00E15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831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ЗАКРЫТИИ ЛИЦЕВОГО СЧЕТА</w:t>
      </w:r>
    </w:p>
    <w:p w:rsidR="00E15831" w:rsidRPr="00E15831" w:rsidRDefault="00E15831" w:rsidP="00E15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831" w:rsidRPr="00E15831" w:rsidRDefault="00E15831" w:rsidP="00E15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831" w:rsidRPr="00E15831" w:rsidRDefault="00E15831" w:rsidP="00E15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Финансовое управление администрации Увельского муниципального округа Челябинской области  сообщает, что  клиенту _____________________________________________________________________________</w:t>
      </w:r>
    </w:p>
    <w:p w:rsidR="00E15831" w:rsidRPr="00E15831" w:rsidRDefault="00E15831" w:rsidP="00E15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831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клиента)</w:t>
      </w:r>
    </w:p>
    <w:p w:rsidR="00E15831" w:rsidRPr="00E15831" w:rsidRDefault="00E15831" w:rsidP="00E15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831">
        <w:rPr>
          <w:rFonts w:ascii="Times New Roman" w:eastAsia="Times New Roman" w:hAnsi="Times New Roman" w:cs="Times New Roman"/>
          <w:sz w:val="24"/>
          <w:szCs w:val="24"/>
          <w:lang w:eastAsia="ru-RU"/>
        </w:rPr>
        <w:t>с "___" _____________ 20__ г. закрыт лицевой счет _________________________________</w:t>
      </w:r>
    </w:p>
    <w:p w:rsidR="00E15831" w:rsidRPr="00E15831" w:rsidRDefault="00E15831" w:rsidP="00E15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(вид лицевого счета)</w:t>
      </w:r>
    </w:p>
    <w:p w:rsidR="00E15831" w:rsidRPr="00E15831" w:rsidRDefault="00E15831" w:rsidP="00E15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831">
        <w:rPr>
          <w:rFonts w:ascii="Times New Roman" w:eastAsia="Times New Roman" w:hAnsi="Times New Roman" w:cs="Times New Roman"/>
          <w:sz w:val="24"/>
          <w:szCs w:val="24"/>
          <w:lang w:eastAsia="ru-RU"/>
        </w:rPr>
        <w:t>N ___________________________</w:t>
      </w:r>
    </w:p>
    <w:p w:rsidR="00E15831" w:rsidRPr="00E15831" w:rsidRDefault="00E15831" w:rsidP="00E15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831" w:rsidRPr="00E15831" w:rsidRDefault="00E15831" w:rsidP="00E15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8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 округа по финансам и экономике-</w:t>
      </w:r>
    </w:p>
    <w:p w:rsidR="00E15831" w:rsidRPr="00E15831" w:rsidRDefault="00E15831" w:rsidP="00E15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8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финансового управления         _________________</w:t>
      </w:r>
      <w:proofErr w:type="gramStart"/>
      <w:r w:rsidRPr="00E15831">
        <w:rPr>
          <w:rFonts w:ascii="Times New Roman" w:eastAsia="Times New Roman" w:hAnsi="Times New Roman" w:cs="Times New Roman"/>
          <w:sz w:val="24"/>
          <w:szCs w:val="24"/>
          <w:lang w:eastAsia="ru-RU"/>
        </w:rPr>
        <w:t>_  _</w:t>
      </w:r>
      <w:proofErr w:type="gramEnd"/>
      <w:r w:rsidRPr="00E158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E15831" w:rsidRPr="00E15831" w:rsidRDefault="00E15831" w:rsidP="00E15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подпись          расшифровка подписи</w:t>
      </w:r>
    </w:p>
    <w:p w:rsidR="00E15831" w:rsidRPr="00E15831" w:rsidRDefault="00E15831" w:rsidP="00E15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E15831" w:rsidRPr="00E15831" w:rsidRDefault="00E15831" w:rsidP="00E15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E15831" w:rsidRPr="00E15831" w:rsidRDefault="00E15831" w:rsidP="00E15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E15831" w:rsidRPr="00E15831" w:rsidRDefault="00E15831" w:rsidP="00E15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E15831" w:rsidRPr="00E15831" w:rsidRDefault="00E15831" w:rsidP="00E15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E15831" w:rsidRDefault="00E15831">
      <w:bookmarkStart w:id="1" w:name="_GoBack"/>
      <w:bookmarkEnd w:id="1"/>
    </w:p>
    <w:sectPr w:rsidR="00E15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831"/>
    <w:rsid w:val="00E1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943C7-F8DC-4FDA-B670-66C42174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Миняева Елена Михайловна</dc:creator>
  <cp:keywords/>
  <dc:description/>
  <cp:lastModifiedBy>Миняева Елена Михайловна</cp:lastModifiedBy>
  <cp:revision>1</cp:revision>
  <dcterms:created xsi:type="dcterms:W3CDTF">2026-02-02T07:17:00Z</dcterms:created>
  <dcterms:modified xsi:type="dcterms:W3CDTF">2026-02-02T07:17:00Z</dcterms:modified>
</cp:coreProperties>
</file>